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E773" w14:textId="33BB437F" w:rsidR="00F70797" w:rsidRPr="00452883" w:rsidRDefault="00F70797" w:rsidP="00F70797">
      <w:pPr>
        <w:jc w:val="center"/>
        <w:rPr>
          <w:rFonts w:ascii="Times New Roman" w:hAnsi="Times New Roman" w:cs="Times New Roman"/>
          <w:b/>
          <w:sz w:val="32"/>
          <w:szCs w:val="32"/>
        </w:rPr>
      </w:pPr>
      <w:r w:rsidRPr="00452883">
        <w:rPr>
          <w:noProof/>
          <w:sz w:val="32"/>
          <w:szCs w:val="32"/>
        </w:rPr>
        <mc:AlternateContent>
          <mc:Choice Requires="wps">
            <w:drawing>
              <wp:anchor distT="0" distB="0" distL="114300" distR="114300" simplePos="0" relativeHeight="251658240" behindDoc="0" locked="0" layoutInCell="1" allowOverlap="1" wp14:anchorId="5C2723D1" wp14:editId="04E7EE2D">
                <wp:simplePos x="0" y="0"/>
                <wp:positionH relativeFrom="column">
                  <wp:posOffset>-57150</wp:posOffset>
                </wp:positionH>
                <wp:positionV relativeFrom="paragraph">
                  <wp:posOffset>-342900</wp:posOffset>
                </wp:positionV>
                <wp:extent cx="1257300" cy="1076325"/>
                <wp:effectExtent l="0" t="0" r="19050" b="4762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76325"/>
                        </a:xfrm>
                        <a:custGeom>
                          <a:avLst/>
                          <a:gdLst>
                            <a:gd name="T0" fmla="*/ 639805 w 21600"/>
                            <a:gd name="T1" fmla="*/ 92583 h 21600"/>
                            <a:gd name="T2" fmla="*/ 172500 w 21600"/>
                            <a:gd name="T3" fmla="*/ 457200 h 21600"/>
                            <a:gd name="T4" fmla="*/ 639805 w 21600"/>
                            <a:gd name="T5" fmla="*/ 914400 h 21600"/>
                            <a:gd name="T6" fmla="*/ 1100040 w 21600"/>
                            <a:gd name="T7" fmla="*/ 4572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txbx>
                        <w:txbxContent>
                          <w:p w14:paraId="17A05093" w14:textId="77777777" w:rsidR="00452883" w:rsidRDefault="00452883" w:rsidP="00F70797">
                            <w:pPr>
                              <w:ind w:left="0" w:firstLine="0"/>
                              <w:jc w:val="center"/>
                              <w:rPr>
                                <w:rFonts w:ascii="Blackadder ITC" w:hAnsi="Blackadder ITC"/>
                                <w:sz w:val="20"/>
                                <w:szCs w:val="20"/>
                              </w:rPr>
                            </w:pPr>
                          </w:p>
                          <w:p w14:paraId="6495FAF7" w14:textId="793594F4" w:rsidR="00F70797" w:rsidRPr="00452883" w:rsidRDefault="00F70797" w:rsidP="00F70797">
                            <w:pPr>
                              <w:ind w:left="0" w:firstLine="0"/>
                              <w:jc w:val="center"/>
                              <w:rPr>
                                <w:rFonts w:ascii="Blackadder ITC" w:hAnsi="Blackadder ITC"/>
                                <w:sz w:val="20"/>
                                <w:szCs w:val="20"/>
                              </w:rPr>
                            </w:pPr>
                            <w:r w:rsidRPr="00452883">
                              <w:rPr>
                                <w:rFonts w:ascii="Blackadder ITC" w:hAnsi="Blackadder ITC"/>
                                <w:sz w:val="20"/>
                                <w:szCs w:val="20"/>
                              </w:rPr>
                              <w:t>Guardian Angels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23D1" id="Freeform: Shape 1" o:spid="_x0000_s1026" style="position:absolute;left:0;text-align:left;margin-left:-4.5pt;margin-top:-27pt;width:99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" adj="-11796480,,54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7241983,4613398;10040938,22782213;37241983,45564425;64031495,22782213" o:connectangles="270,180,90,0" textboxrect="5037,2277,16557,13677"/>
                <v:textbox>
                  <w:txbxContent>
                    <w:p w14:paraId="17A05093" w14:textId="77777777" w:rsidR="00452883" w:rsidRDefault="00452883" w:rsidP="00F70797">
                      <w:pPr>
                        <w:ind w:left="0" w:firstLine="0"/>
                        <w:jc w:val="center"/>
                        <w:rPr>
                          <w:rFonts w:ascii="Blackadder ITC" w:hAnsi="Blackadder ITC"/>
                          <w:sz w:val="20"/>
                          <w:szCs w:val="20"/>
                        </w:rPr>
                      </w:pPr>
                    </w:p>
                    <w:p w14:paraId="6495FAF7" w14:textId="793594F4" w:rsidR="00F70797" w:rsidRPr="00452883" w:rsidRDefault="00F70797" w:rsidP="00F70797">
                      <w:pPr>
                        <w:ind w:left="0" w:firstLine="0"/>
                        <w:jc w:val="center"/>
                        <w:rPr>
                          <w:rFonts w:ascii="Blackadder ITC" w:hAnsi="Blackadder ITC"/>
                          <w:sz w:val="20"/>
                          <w:szCs w:val="20"/>
                        </w:rPr>
                      </w:pPr>
                      <w:r w:rsidRPr="00452883">
                        <w:rPr>
                          <w:rFonts w:ascii="Blackadder ITC" w:hAnsi="Blackadder ITC"/>
                          <w:sz w:val="20"/>
                          <w:szCs w:val="20"/>
                        </w:rPr>
                        <w:t>Guardian Angels</w:t>
                      </w:r>
                    </w:p>
                  </w:txbxContent>
                </v:textbox>
              </v:shape>
            </w:pict>
          </mc:Fallback>
        </mc:AlternateContent>
      </w:r>
      <w:r w:rsidRPr="00452883">
        <w:rPr>
          <w:rFonts w:ascii="Times New Roman" w:hAnsi="Times New Roman" w:cs="Times New Roman"/>
          <w:b/>
          <w:sz w:val="32"/>
          <w:szCs w:val="32"/>
        </w:rPr>
        <w:t>Keeping in Touch with</w:t>
      </w:r>
      <w:r w:rsidR="00452883" w:rsidRPr="00452883">
        <w:rPr>
          <w:rFonts w:ascii="Times New Roman" w:hAnsi="Times New Roman" w:cs="Times New Roman"/>
          <w:b/>
          <w:sz w:val="32"/>
          <w:szCs w:val="32"/>
        </w:rPr>
        <w:t xml:space="preserve"> High School and</w:t>
      </w:r>
      <w:r w:rsidRPr="00452883">
        <w:rPr>
          <w:rFonts w:ascii="Times New Roman" w:hAnsi="Times New Roman" w:cs="Times New Roman"/>
          <w:b/>
          <w:sz w:val="32"/>
          <w:szCs w:val="32"/>
        </w:rPr>
        <w:t xml:space="preserve"> College Students and Young Adults</w:t>
      </w:r>
    </w:p>
    <w:p w14:paraId="2718FAEC" w14:textId="77777777" w:rsidR="00F70797" w:rsidRDefault="00F70797" w:rsidP="00F70797">
      <w:pPr>
        <w:rPr>
          <w:rFonts w:ascii="Times New Roman" w:hAnsi="Times New Roman" w:cs="Times New Roman"/>
          <w:b/>
          <w:sz w:val="36"/>
          <w:szCs w:val="36"/>
        </w:rPr>
      </w:pPr>
    </w:p>
    <w:p w14:paraId="4CE53F3D" w14:textId="399BDD3F" w:rsidR="00F70797" w:rsidRPr="00452883" w:rsidRDefault="00452883" w:rsidP="00452883">
      <w:pPr>
        <w:ind w:left="0" w:firstLine="0"/>
        <w:jc w:val="left"/>
        <w:rPr>
          <w:rFonts w:ascii="Times New Roman" w:hAnsi="Times New Roman" w:cs="Times New Roman"/>
          <w:b/>
          <w:sz w:val="36"/>
          <w:szCs w:val="36"/>
        </w:rPr>
      </w:pPr>
      <w:r>
        <w:rPr>
          <w:rFonts w:ascii="Times New Roman" w:hAnsi="Times New Roman" w:cs="Times New Roman"/>
          <w:sz w:val="24"/>
          <w:szCs w:val="24"/>
        </w:rPr>
        <w:t xml:space="preserve">            </w:t>
      </w:r>
      <w:r w:rsidRPr="00452883">
        <w:rPr>
          <w:rFonts w:ascii="Times New Roman" w:hAnsi="Times New Roman" w:cs="Times New Roman"/>
          <w:sz w:val="24"/>
          <w:szCs w:val="24"/>
        </w:rPr>
        <w:t>The Guardian Angels Program ministry was designed to continue</w:t>
      </w:r>
      <w:r>
        <w:rPr>
          <w:rFonts w:ascii="Times New Roman" w:hAnsi="Times New Roman" w:cs="Times New Roman"/>
          <w:sz w:val="24"/>
          <w:szCs w:val="24"/>
        </w:rPr>
        <w:t xml:space="preserve"> </w:t>
      </w:r>
      <w:r w:rsidR="00F70797" w:rsidRPr="00452883">
        <w:rPr>
          <w:rFonts w:ascii="Times New Roman" w:hAnsi="Times New Roman" w:cs="Times New Roman"/>
          <w:sz w:val="24"/>
          <w:szCs w:val="24"/>
        </w:rPr>
        <w:t xml:space="preserve">relationships with and offer support to </w:t>
      </w:r>
      <w:r>
        <w:rPr>
          <w:rFonts w:ascii="Times New Roman" w:hAnsi="Times New Roman" w:cs="Times New Roman"/>
          <w:sz w:val="24"/>
          <w:szCs w:val="24"/>
        </w:rPr>
        <w:t>high</w:t>
      </w:r>
      <w:r w:rsidR="001C0EE0">
        <w:rPr>
          <w:rFonts w:ascii="Times New Roman" w:hAnsi="Times New Roman" w:cs="Times New Roman"/>
          <w:sz w:val="24"/>
          <w:szCs w:val="24"/>
        </w:rPr>
        <w:t xml:space="preserve"> </w:t>
      </w:r>
      <w:r>
        <w:rPr>
          <w:rFonts w:ascii="Times New Roman" w:hAnsi="Times New Roman" w:cs="Times New Roman"/>
          <w:sz w:val="24"/>
          <w:szCs w:val="24"/>
        </w:rPr>
        <w:t>school/</w:t>
      </w:r>
      <w:r w:rsidR="00F70797" w:rsidRPr="00452883">
        <w:rPr>
          <w:rFonts w:ascii="Times New Roman" w:hAnsi="Times New Roman" w:cs="Times New Roman"/>
          <w:sz w:val="24"/>
          <w:szCs w:val="24"/>
        </w:rPr>
        <w:t xml:space="preserve">college students and young adults who are a part of the </w:t>
      </w:r>
      <w:proofErr w:type="gramStart"/>
      <w:r w:rsidR="00F70797" w:rsidRPr="00452883">
        <w:rPr>
          <w:rFonts w:ascii="Times New Roman" w:hAnsi="Times New Roman" w:cs="Times New Roman"/>
          <w:sz w:val="24"/>
          <w:szCs w:val="24"/>
        </w:rPr>
        <w:t>Simply</w:t>
      </w:r>
      <w:proofErr w:type="gramEnd"/>
      <w:r w:rsidR="00F70797" w:rsidRPr="00452883">
        <w:rPr>
          <w:rFonts w:ascii="Times New Roman" w:hAnsi="Times New Roman" w:cs="Times New Roman"/>
          <w:sz w:val="24"/>
          <w:szCs w:val="24"/>
        </w:rPr>
        <w:t xml:space="preserve"> Grace family. Each student/young adult is linked secretly with an individual, family, or group (Bible study, accountability, committee) from the church who becomes that person’s angel for the school year.</w:t>
      </w:r>
    </w:p>
    <w:p w14:paraId="262ABE2F" w14:textId="68410BD6" w:rsidR="00452883" w:rsidRDefault="00F70797" w:rsidP="00F70797">
      <w:pPr>
        <w:ind w:left="0"/>
        <w:jc w:val="left"/>
        <w:rPr>
          <w:rFonts w:ascii="Times New Roman" w:eastAsia="Times New Roman" w:hAnsi="Times New Roman" w:cs="Times New Roman"/>
          <w:color w:val="202124"/>
          <w:spacing w:val="3"/>
          <w:sz w:val="24"/>
          <w:szCs w:val="24"/>
        </w:rPr>
      </w:pPr>
      <w:r w:rsidRPr="00452883">
        <w:rPr>
          <w:rFonts w:ascii="Times New Roman" w:hAnsi="Times New Roman" w:cs="Times New Roman"/>
          <w:sz w:val="24"/>
          <w:szCs w:val="24"/>
        </w:rPr>
        <w:t>Throughout the course of the year, we ask angels to send notes of encouragement at least monthly (or bi-monthly or weekly) and to pray daily for their person, which will remind them that their church family loves them and is thinking about them.</w:t>
      </w:r>
      <w:r w:rsidR="00C61179" w:rsidRPr="00452883">
        <w:rPr>
          <w:rFonts w:ascii="Times New Roman" w:hAnsi="Times New Roman" w:cs="Times New Roman"/>
          <w:sz w:val="24"/>
          <w:szCs w:val="24"/>
        </w:rPr>
        <w:t xml:space="preserve"> Going to high school</w:t>
      </w:r>
      <w:r w:rsidR="001C0EE0">
        <w:rPr>
          <w:rFonts w:ascii="Times New Roman" w:hAnsi="Times New Roman" w:cs="Times New Roman"/>
          <w:sz w:val="24"/>
          <w:szCs w:val="24"/>
        </w:rPr>
        <w:t xml:space="preserve"> </w:t>
      </w:r>
      <w:r w:rsidR="00C61179" w:rsidRPr="00452883">
        <w:rPr>
          <w:rFonts w:ascii="Times New Roman" w:hAnsi="Times New Roman" w:cs="Times New Roman"/>
          <w:sz w:val="24"/>
          <w:szCs w:val="24"/>
        </w:rPr>
        <w:t>or l</w:t>
      </w:r>
      <w:r w:rsidR="00C61179" w:rsidRPr="00452883">
        <w:rPr>
          <w:rFonts w:ascii="Times New Roman" w:eastAsia="Times New Roman" w:hAnsi="Times New Roman" w:cs="Times New Roman"/>
          <w:color w:val="202124"/>
          <w:spacing w:val="3"/>
          <w:sz w:val="24"/>
          <w:szCs w:val="24"/>
        </w:rPr>
        <w:t xml:space="preserve">eaving your home and venturing out into the world of work, trade school, the military or college is an exciting time, but it can also be very difficult to transition and to not feel disconnected. </w:t>
      </w:r>
      <w:r w:rsidR="001C0EE0">
        <w:rPr>
          <w:rFonts w:ascii="Times New Roman" w:eastAsia="Times New Roman" w:hAnsi="Times New Roman" w:cs="Times New Roman"/>
          <w:color w:val="202124"/>
          <w:spacing w:val="3"/>
          <w:sz w:val="24"/>
          <w:szCs w:val="24"/>
        </w:rPr>
        <w:t>At the same time, some are also facing the challenging of trying to spread their wings at home. D</w:t>
      </w:r>
      <w:r w:rsidR="00C61179" w:rsidRPr="00452883">
        <w:rPr>
          <w:rFonts w:ascii="Times New Roman" w:eastAsia="Times New Roman" w:hAnsi="Times New Roman" w:cs="Times New Roman"/>
          <w:color w:val="202124"/>
          <w:spacing w:val="3"/>
          <w:sz w:val="24"/>
          <w:szCs w:val="24"/>
        </w:rPr>
        <w:t>uring this time of the pandemic, there is much uncertainty. Your love and support from home--their church home--will mean so much</w:t>
      </w:r>
      <w:r w:rsidR="00156268">
        <w:rPr>
          <w:rFonts w:ascii="Times New Roman" w:eastAsia="Times New Roman" w:hAnsi="Times New Roman" w:cs="Times New Roman"/>
          <w:color w:val="202124"/>
          <w:spacing w:val="3"/>
          <w:sz w:val="24"/>
          <w:szCs w:val="24"/>
        </w:rPr>
        <w:t xml:space="preserve">.  </w:t>
      </w:r>
      <w:r w:rsidR="00452883" w:rsidRPr="00452883">
        <w:rPr>
          <w:rFonts w:ascii="Times New Roman" w:hAnsi="Times New Roman" w:cs="Times New Roman"/>
          <w:sz w:val="24"/>
          <w:szCs w:val="24"/>
        </w:rPr>
        <w:t xml:space="preserve">In the past, this program was very </w:t>
      </w:r>
      <w:r w:rsidR="001C0EE0" w:rsidRPr="00452883">
        <w:rPr>
          <w:rFonts w:ascii="Times New Roman" w:hAnsi="Times New Roman" w:cs="Times New Roman"/>
          <w:sz w:val="24"/>
          <w:szCs w:val="24"/>
        </w:rPr>
        <w:t>successful,</w:t>
      </w:r>
      <w:r w:rsidR="00452883" w:rsidRPr="00452883">
        <w:rPr>
          <w:rFonts w:ascii="Times New Roman" w:hAnsi="Times New Roman" w:cs="Times New Roman"/>
          <w:sz w:val="24"/>
          <w:szCs w:val="24"/>
        </w:rPr>
        <w:t xml:space="preserve"> and we hope it can be so again.</w:t>
      </w:r>
      <w:r w:rsidR="00C61179" w:rsidRPr="00452883">
        <w:rPr>
          <w:rFonts w:ascii="Times New Roman" w:eastAsia="Times New Roman" w:hAnsi="Times New Roman" w:cs="Times New Roman"/>
          <w:color w:val="202124"/>
          <w:spacing w:val="3"/>
          <w:sz w:val="24"/>
          <w:szCs w:val="24"/>
        </w:rPr>
        <w:t xml:space="preserve"> </w:t>
      </w:r>
      <w:r w:rsidR="00C61179" w:rsidRPr="00452883">
        <w:rPr>
          <w:rFonts w:ascii="Times New Roman" w:eastAsia="Times New Roman" w:hAnsi="Times New Roman" w:cs="Times New Roman"/>
          <w:color w:val="202124"/>
          <w:spacing w:val="3"/>
          <w:sz w:val="24"/>
          <w:szCs w:val="24"/>
        </w:rPr>
        <w:br/>
      </w:r>
    </w:p>
    <w:p w14:paraId="11B7DF47" w14:textId="554D939C" w:rsidR="00F70797" w:rsidRPr="001C0EE0" w:rsidRDefault="00C61179" w:rsidP="00F70797">
      <w:pPr>
        <w:ind w:left="0"/>
        <w:jc w:val="left"/>
        <w:rPr>
          <w:rFonts w:ascii="Times New Roman" w:eastAsia="Times New Roman" w:hAnsi="Times New Roman" w:cs="Times New Roman"/>
          <w:i/>
          <w:iCs/>
          <w:color w:val="202124"/>
          <w:spacing w:val="3"/>
          <w:sz w:val="24"/>
          <w:szCs w:val="24"/>
        </w:rPr>
      </w:pPr>
      <w:r w:rsidRPr="001C0EE0">
        <w:rPr>
          <w:rFonts w:ascii="Times New Roman" w:eastAsia="Times New Roman" w:hAnsi="Times New Roman" w:cs="Times New Roman"/>
          <w:i/>
          <w:iCs/>
          <w:color w:val="202124"/>
          <w:spacing w:val="3"/>
          <w:sz w:val="24"/>
          <w:szCs w:val="24"/>
        </w:rPr>
        <w:t>1 John 4:7: "Beloved, let us love one another, for love is from God, and whoever loves has been born of God and knows God."</w:t>
      </w:r>
    </w:p>
    <w:p w14:paraId="1C24AABB" w14:textId="77777777" w:rsidR="00452883" w:rsidRPr="00452883" w:rsidRDefault="00452883" w:rsidP="00F70797">
      <w:pPr>
        <w:ind w:left="0"/>
        <w:jc w:val="left"/>
        <w:rPr>
          <w:rFonts w:ascii="Times New Roman" w:hAnsi="Times New Roman" w:cs="Times New Roman"/>
          <w:sz w:val="24"/>
          <w:szCs w:val="24"/>
        </w:rPr>
      </w:pPr>
    </w:p>
    <w:p w14:paraId="55FD71A5" w14:textId="01085146" w:rsidR="00F70797" w:rsidRPr="00452883" w:rsidRDefault="00F70797" w:rsidP="00F70797">
      <w:pPr>
        <w:ind w:left="0"/>
        <w:jc w:val="left"/>
        <w:rPr>
          <w:rFonts w:ascii="Times New Roman" w:hAnsi="Times New Roman" w:cs="Times New Roman"/>
          <w:sz w:val="24"/>
          <w:szCs w:val="24"/>
        </w:rPr>
      </w:pPr>
      <w:r w:rsidRPr="00452883">
        <w:rPr>
          <w:rFonts w:ascii="Times New Roman" w:hAnsi="Times New Roman" w:cs="Times New Roman"/>
          <w:sz w:val="24"/>
          <w:szCs w:val="24"/>
        </w:rPr>
        <w:t xml:space="preserve">If you think that you, your family, or your group would like to be an “angel”, please fill in the that section of the form below. </w:t>
      </w:r>
    </w:p>
    <w:p w14:paraId="76FDB263" w14:textId="7C480846" w:rsidR="00F70797" w:rsidRPr="00452883" w:rsidRDefault="00F70797" w:rsidP="00F70797">
      <w:pPr>
        <w:ind w:left="0"/>
        <w:jc w:val="left"/>
        <w:rPr>
          <w:rFonts w:ascii="Times New Roman" w:hAnsi="Times New Roman" w:cs="Times New Roman"/>
          <w:sz w:val="24"/>
          <w:szCs w:val="24"/>
        </w:rPr>
      </w:pPr>
      <w:r w:rsidRPr="00452883">
        <w:rPr>
          <w:rFonts w:ascii="Times New Roman" w:hAnsi="Times New Roman" w:cs="Times New Roman"/>
          <w:sz w:val="24"/>
          <w:szCs w:val="24"/>
        </w:rPr>
        <w:t>If you are or have a high school/college student or young adult that would like to be a part of this program, please complete the lower portion of the form below.</w:t>
      </w:r>
    </w:p>
    <w:p w14:paraId="4261883A" w14:textId="77777777" w:rsidR="00C61179" w:rsidRPr="00452883" w:rsidRDefault="00F70797" w:rsidP="00F70797">
      <w:pPr>
        <w:ind w:left="0"/>
        <w:jc w:val="left"/>
        <w:rPr>
          <w:rFonts w:ascii="Times New Roman" w:hAnsi="Times New Roman" w:cs="Times New Roman"/>
          <w:sz w:val="24"/>
          <w:szCs w:val="24"/>
        </w:rPr>
      </w:pPr>
      <w:r w:rsidRPr="00452883">
        <w:rPr>
          <w:rFonts w:ascii="Times New Roman" w:hAnsi="Times New Roman" w:cs="Times New Roman"/>
          <w:sz w:val="24"/>
          <w:szCs w:val="24"/>
        </w:rPr>
        <w:t>Please return the form to</w:t>
      </w:r>
      <w:r w:rsidR="00760F78" w:rsidRPr="00452883">
        <w:rPr>
          <w:rFonts w:ascii="Times New Roman" w:hAnsi="Times New Roman" w:cs="Times New Roman"/>
          <w:sz w:val="24"/>
          <w:szCs w:val="24"/>
        </w:rPr>
        <w:t xml:space="preserve">:  </w:t>
      </w:r>
    </w:p>
    <w:p w14:paraId="7DB16BEF" w14:textId="7AB30F5E" w:rsidR="00F70797" w:rsidRPr="00452883" w:rsidRDefault="00F70797" w:rsidP="00F70797">
      <w:pPr>
        <w:ind w:left="0"/>
        <w:jc w:val="left"/>
        <w:rPr>
          <w:rFonts w:ascii="Times New Roman" w:hAnsi="Times New Roman" w:cs="Times New Roman"/>
          <w:sz w:val="24"/>
          <w:szCs w:val="24"/>
        </w:rPr>
      </w:pPr>
      <w:r w:rsidRPr="00452883">
        <w:rPr>
          <w:rFonts w:ascii="Times New Roman" w:hAnsi="Times New Roman" w:cs="Times New Roman"/>
          <w:sz w:val="24"/>
          <w:szCs w:val="24"/>
        </w:rPr>
        <w:t xml:space="preserve">If you would like additional information or have questions, please contact Judy Hoffman, Witness chairperson, at </w:t>
      </w:r>
      <w:hyperlink r:id="rId4" w:history="1">
        <w:r w:rsidRPr="00452883">
          <w:rPr>
            <w:rStyle w:val="Hyperlink"/>
            <w:rFonts w:ascii="Times New Roman" w:hAnsi="Times New Roman" w:cs="Times New Roman"/>
            <w:sz w:val="24"/>
            <w:szCs w:val="24"/>
          </w:rPr>
          <w:t>jhoffmanwiggy@yahoo.com</w:t>
        </w:r>
      </w:hyperlink>
      <w:r w:rsidRPr="00452883">
        <w:rPr>
          <w:rFonts w:ascii="Times New Roman" w:hAnsi="Times New Roman" w:cs="Times New Roman"/>
          <w:sz w:val="24"/>
          <w:szCs w:val="24"/>
        </w:rPr>
        <w:t>.</w:t>
      </w:r>
      <w:r w:rsidR="00760F78" w:rsidRPr="00452883">
        <w:rPr>
          <w:rFonts w:ascii="Times New Roman" w:hAnsi="Times New Roman" w:cs="Times New Roman"/>
          <w:sz w:val="24"/>
          <w:szCs w:val="24"/>
        </w:rPr>
        <w:t xml:space="preserve"> Or (908) 763-5988.</w:t>
      </w:r>
      <w:r w:rsidRPr="00452883">
        <w:rPr>
          <w:rFonts w:ascii="Times New Roman" w:hAnsi="Times New Roman" w:cs="Times New Roman"/>
          <w:sz w:val="24"/>
          <w:szCs w:val="24"/>
        </w:rPr>
        <w:t xml:space="preserve"> </w:t>
      </w:r>
    </w:p>
    <w:p w14:paraId="1A86A64A" w14:textId="77777777" w:rsidR="00F70797" w:rsidRPr="00452883" w:rsidRDefault="00F70797" w:rsidP="00F70797">
      <w:pPr>
        <w:ind w:left="0"/>
        <w:jc w:val="left"/>
        <w:rPr>
          <w:rFonts w:ascii="Times New Roman" w:hAnsi="Times New Roman" w:cs="Times New Roman"/>
          <w:sz w:val="24"/>
          <w:szCs w:val="24"/>
        </w:rPr>
      </w:pPr>
    </w:p>
    <w:p w14:paraId="3AA61F1A" w14:textId="77777777" w:rsidR="00F70797" w:rsidRPr="00452883" w:rsidRDefault="00F70797" w:rsidP="00F70797">
      <w:pPr>
        <w:pBdr>
          <w:bottom w:val="single" w:sz="6" w:space="1" w:color="auto"/>
        </w:pBdr>
        <w:ind w:left="0" w:firstLine="0"/>
        <w:jc w:val="center"/>
        <w:rPr>
          <w:rFonts w:ascii="Times New Roman" w:hAnsi="Times New Roman" w:cs="Times New Roman"/>
          <w:i/>
          <w:sz w:val="24"/>
          <w:szCs w:val="24"/>
        </w:rPr>
      </w:pPr>
      <w:r w:rsidRPr="00452883">
        <w:rPr>
          <w:rFonts w:ascii="Times New Roman" w:hAnsi="Times New Roman" w:cs="Times New Roman"/>
          <w:i/>
          <w:sz w:val="24"/>
          <w:szCs w:val="24"/>
        </w:rPr>
        <w:t>Thank you for your support of this program.</w:t>
      </w:r>
    </w:p>
    <w:p w14:paraId="78F93EF2" w14:textId="77777777" w:rsidR="00C907A7" w:rsidRDefault="00C907A7" w:rsidP="00F70797">
      <w:pPr>
        <w:pStyle w:val="ListParagraph"/>
        <w:ind w:firstLine="0"/>
        <w:jc w:val="left"/>
        <w:rPr>
          <w:rFonts w:ascii="Times New Roman" w:hAnsi="Times New Roman" w:cs="Times New Roman"/>
          <w:sz w:val="24"/>
          <w:szCs w:val="24"/>
        </w:rPr>
      </w:pPr>
    </w:p>
    <w:p w14:paraId="12040775" w14:textId="7A931E2B" w:rsidR="00F70797" w:rsidRPr="00452883" w:rsidRDefault="00F70797" w:rsidP="00F70797">
      <w:pPr>
        <w:pStyle w:val="ListParagraph"/>
        <w:ind w:firstLine="0"/>
        <w:jc w:val="left"/>
        <w:rPr>
          <w:rFonts w:ascii="Times New Roman" w:hAnsi="Times New Roman" w:cs="Times New Roman"/>
          <w:sz w:val="24"/>
          <w:szCs w:val="24"/>
        </w:rPr>
      </w:pPr>
      <w:proofErr w:type="gramStart"/>
      <w:r w:rsidRPr="00452883">
        <w:rPr>
          <w:rFonts w:ascii="Times New Roman" w:hAnsi="Times New Roman" w:cs="Times New Roman"/>
          <w:sz w:val="24"/>
          <w:szCs w:val="24"/>
        </w:rPr>
        <w:t>□</w:t>
      </w:r>
      <w:r w:rsidR="00C907A7">
        <w:rPr>
          <w:rFonts w:ascii="Times New Roman" w:hAnsi="Times New Roman" w:cs="Times New Roman"/>
          <w:sz w:val="24"/>
          <w:szCs w:val="24"/>
        </w:rPr>
        <w:t xml:space="preserve">  </w:t>
      </w:r>
      <w:r w:rsidRPr="00452883">
        <w:rPr>
          <w:rFonts w:ascii="Times New Roman" w:hAnsi="Times New Roman" w:cs="Times New Roman"/>
          <w:sz w:val="24"/>
          <w:szCs w:val="24"/>
        </w:rPr>
        <w:t>Yes</w:t>
      </w:r>
      <w:proofErr w:type="gramEnd"/>
      <w:r w:rsidRPr="00452883">
        <w:rPr>
          <w:rFonts w:ascii="Times New Roman" w:hAnsi="Times New Roman" w:cs="Times New Roman"/>
          <w:sz w:val="24"/>
          <w:szCs w:val="24"/>
        </w:rPr>
        <w:t>, I would like to be a Guardian Angel.</w:t>
      </w:r>
    </w:p>
    <w:p w14:paraId="3F9ED345" w14:textId="77777777" w:rsidR="00F70797" w:rsidRPr="00452883" w:rsidRDefault="00F70797" w:rsidP="00F70797">
      <w:pPr>
        <w:pStyle w:val="ListParagraph"/>
        <w:ind w:firstLine="0"/>
        <w:jc w:val="left"/>
        <w:rPr>
          <w:rFonts w:ascii="Times New Roman" w:hAnsi="Times New Roman" w:cs="Times New Roman"/>
          <w:sz w:val="24"/>
          <w:szCs w:val="24"/>
        </w:rPr>
      </w:pPr>
      <w:r w:rsidRPr="00452883">
        <w:rPr>
          <w:rFonts w:ascii="Times New Roman" w:hAnsi="Times New Roman" w:cs="Times New Roman"/>
          <w:sz w:val="24"/>
          <w:szCs w:val="24"/>
        </w:rPr>
        <w:t xml:space="preserve">Name: </w:t>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p>
    <w:p w14:paraId="4B1BC7A5" w14:textId="77777777" w:rsidR="00F70797" w:rsidRPr="00452883" w:rsidRDefault="00F70797" w:rsidP="00F70797">
      <w:pPr>
        <w:pStyle w:val="ListParagraph"/>
        <w:ind w:firstLine="0"/>
        <w:jc w:val="left"/>
        <w:rPr>
          <w:rFonts w:ascii="Times New Roman" w:hAnsi="Times New Roman" w:cs="Times New Roman"/>
          <w:sz w:val="24"/>
          <w:szCs w:val="24"/>
          <w:u w:val="single"/>
        </w:rPr>
      </w:pPr>
      <w:r w:rsidRPr="00452883">
        <w:rPr>
          <w:rFonts w:ascii="Times New Roman" w:hAnsi="Times New Roman" w:cs="Times New Roman"/>
          <w:sz w:val="24"/>
          <w:szCs w:val="24"/>
        </w:rPr>
        <w:t xml:space="preserve">Phone #: </w:t>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p>
    <w:p w14:paraId="03C6ED05" w14:textId="77777777" w:rsidR="00F70797" w:rsidRPr="00452883" w:rsidRDefault="00F70797" w:rsidP="00F70797">
      <w:pPr>
        <w:pStyle w:val="ListParagraph"/>
        <w:ind w:firstLine="0"/>
        <w:jc w:val="left"/>
        <w:rPr>
          <w:rFonts w:ascii="Times New Roman" w:hAnsi="Times New Roman" w:cs="Times New Roman"/>
          <w:sz w:val="24"/>
          <w:szCs w:val="24"/>
        </w:rPr>
      </w:pPr>
      <w:r w:rsidRPr="00452883">
        <w:rPr>
          <w:rFonts w:ascii="Times New Roman" w:hAnsi="Times New Roman" w:cs="Times New Roman"/>
          <w:sz w:val="24"/>
          <w:szCs w:val="24"/>
        </w:rPr>
        <w:t xml:space="preserve">Email Address: </w:t>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r w:rsidRPr="00452883">
        <w:rPr>
          <w:rFonts w:ascii="Times New Roman" w:hAnsi="Times New Roman" w:cs="Times New Roman"/>
          <w:sz w:val="24"/>
          <w:szCs w:val="24"/>
          <w:u w:val="single"/>
        </w:rPr>
        <w:tab/>
      </w:r>
    </w:p>
    <w:p w14:paraId="2A4A9B4C" w14:textId="77777777" w:rsidR="00C907A7" w:rsidRDefault="00C907A7" w:rsidP="00C907A7">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
    <w:p w14:paraId="16EDB722" w14:textId="43FFFF75" w:rsidR="00F70797" w:rsidRDefault="00C907A7" w:rsidP="00C907A7">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0797" w:rsidRPr="00C907A7">
        <w:rPr>
          <w:rFonts w:ascii="Times New Roman" w:hAnsi="Times New Roman" w:cs="Times New Roman"/>
          <w:sz w:val="24"/>
          <w:szCs w:val="24"/>
        </w:rPr>
        <w:t>□</w:t>
      </w:r>
      <w:r>
        <w:rPr>
          <w:rFonts w:ascii="Times New Roman" w:hAnsi="Times New Roman" w:cs="Times New Roman"/>
          <w:sz w:val="24"/>
          <w:szCs w:val="24"/>
        </w:rPr>
        <w:t xml:space="preserve">  </w:t>
      </w:r>
      <w:r w:rsidR="00F70797" w:rsidRPr="00C907A7">
        <w:rPr>
          <w:rFonts w:ascii="Times New Roman" w:hAnsi="Times New Roman" w:cs="Times New Roman"/>
          <w:sz w:val="24"/>
          <w:szCs w:val="24"/>
        </w:rPr>
        <w:t>Yes</w:t>
      </w:r>
      <w:proofErr w:type="gramEnd"/>
      <w:r w:rsidR="00F70797" w:rsidRPr="00C907A7">
        <w:rPr>
          <w:rFonts w:ascii="Times New Roman" w:hAnsi="Times New Roman" w:cs="Times New Roman"/>
          <w:sz w:val="24"/>
          <w:szCs w:val="24"/>
        </w:rPr>
        <w:t xml:space="preserve">, I would like my </w:t>
      </w:r>
      <w:r w:rsidR="00760F78" w:rsidRPr="00C907A7">
        <w:rPr>
          <w:rFonts w:ascii="Times New Roman" w:hAnsi="Times New Roman" w:cs="Times New Roman"/>
          <w:sz w:val="24"/>
          <w:szCs w:val="24"/>
        </w:rPr>
        <w:t>high school/</w:t>
      </w:r>
      <w:r w:rsidR="00F70797" w:rsidRPr="00C907A7">
        <w:rPr>
          <w:rFonts w:ascii="Times New Roman" w:hAnsi="Times New Roman" w:cs="Times New Roman"/>
          <w:sz w:val="24"/>
          <w:szCs w:val="24"/>
        </w:rPr>
        <w:t>college student</w:t>
      </w:r>
      <w:r w:rsidR="00760F78" w:rsidRPr="00C907A7">
        <w:rPr>
          <w:rFonts w:ascii="Times New Roman" w:hAnsi="Times New Roman" w:cs="Times New Roman"/>
          <w:sz w:val="24"/>
          <w:szCs w:val="24"/>
        </w:rPr>
        <w:t xml:space="preserve"> or </w:t>
      </w:r>
      <w:r w:rsidR="00F70797" w:rsidRPr="00C907A7">
        <w:rPr>
          <w:rFonts w:ascii="Times New Roman" w:hAnsi="Times New Roman" w:cs="Times New Roman"/>
          <w:sz w:val="24"/>
          <w:szCs w:val="24"/>
        </w:rPr>
        <w:t>young adult to be a part of this</w:t>
      </w:r>
    </w:p>
    <w:p w14:paraId="4EF81274" w14:textId="339F2AB4" w:rsidR="00C907A7" w:rsidRPr="00C907A7" w:rsidRDefault="00C907A7" w:rsidP="00C907A7">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1C0EE0">
        <w:rPr>
          <w:rFonts w:ascii="Times New Roman" w:hAnsi="Times New Roman" w:cs="Times New Roman"/>
          <w:sz w:val="24"/>
          <w:szCs w:val="24"/>
        </w:rPr>
        <w:t>P</w:t>
      </w:r>
      <w:r>
        <w:rPr>
          <w:rFonts w:ascii="Times New Roman" w:hAnsi="Times New Roman" w:cs="Times New Roman"/>
          <w:sz w:val="24"/>
          <w:szCs w:val="24"/>
        </w:rPr>
        <w:t>rogram</w:t>
      </w:r>
      <w:r w:rsidR="001C0EE0">
        <w:rPr>
          <w:rFonts w:ascii="Times New Roman" w:hAnsi="Times New Roman" w:cs="Times New Roman"/>
          <w:sz w:val="24"/>
          <w:szCs w:val="24"/>
        </w:rPr>
        <w:t xml:space="preserve">. </w:t>
      </w:r>
    </w:p>
    <w:p w14:paraId="38975C09" w14:textId="77777777" w:rsidR="00F70797" w:rsidRPr="00C907A7" w:rsidRDefault="00F70797" w:rsidP="00F70797">
      <w:pPr>
        <w:pStyle w:val="ListParagraph"/>
        <w:ind w:firstLine="0"/>
        <w:jc w:val="left"/>
        <w:rPr>
          <w:rFonts w:ascii="Times New Roman" w:hAnsi="Times New Roman" w:cs="Times New Roman"/>
          <w:sz w:val="24"/>
          <w:szCs w:val="24"/>
          <w:u w:val="single"/>
        </w:rPr>
      </w:pPr>
      <w:r w:rsidRPr="00C907A7">
        <w:rPr>
          <w:rFonts w:ascii="Times New Roman" w:hAnsi="Times New Roman" w:cs="Times New Roman"/>
          <w:sz w:val="24"/>
          <w:szCs w:val="24"/>
        </w:rPr>
        <w:t xml:space="preserve">Angel Name: </w:t>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p>
    <w:p w14:paraId="21B28B98" w14:textId="77777777" w:rsidR="00F70797" w:rsidRPr="00C907A7" w:rsidRDefault="00F70797" w:rsidP="00F70797">
      <w:pPr>
        <w:pStyle w:val="ListParagraph"/>
        <w:ind w:firstLine="0"/>
        <w:jc w:val="left"/>
        <w:rPr>
          <w:rFonts w:ascii="Times New Roman" w:hAnsi="Times New Roman" w:cs="Times New Roman"/>
          <w:sz w:val="24"/>
          <w:szCs w:val="24"/>
          <w:u w:val="single"/>
        </w:rPr>
      </w:pPr>
      <w:r w:rsidRPr="00C907A7">
        <w:rPr>
          <w:rFonts w:ascii="Times New Roman" w:hAnsi="Times New Roman" w:cs="Times New Roman"/>
          <w:sz w:val="24"/>
          <w:szCs w:val="24"/>
        </w:rPr>
        <w:t xml:space="preserve">DOB: </w:t>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p>
    <w:p w14:paraId="59A1F892" w14:textId="77777777" w:rsidR="00F70797" w:rsidRPr="00C907A7" w:rsidRDefault="00F70797" w:rsidP="00F70797">
      <w:pPr>
        <w:pStyle w:val="ListParagraph"/>
        <w:ind w:firstLine="0"/>
        <w:jc w:val="left"/>
        <w:rPr>
          <w:rFonts w:ascii="Times New Roman" w:hAnsi="Times New Roman" w:cs="Times New Roman"/>
          <w:sz w:val="24"/>
          <w:szCs w:val="24"/>
          <w:u w:val="single"/>
        </w:rPr>
      </w:pPr>
      <w:r w:rsidRPr="00C907A7">
        <w:rPr>
          <w:rFonts w:ascii="Times New Roman" w:hAnsi="Times New Roman" w:cs="Times New Roman"/>
          <w:sz w:val="24"/>
          <w:szCs w:val="24"/>
        </w:rPr>
        <w:t xml:space="preserve">Parent Name(s): </w:t>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p>
    <w:p w14:paraId="35C9D547" w14:textId="77777777" w:rsidR="00F70797" w:rsidRPr="00C907A7" w:rsidRDefault="00F70797" w:rsidP="00F70797">
      <w:pPr>
        <w:pStyle w:val="ListParagraph"/>
        <w:ind w:firstLine="0"/>
        <w:jc w:val="left"/>
        <w:rPr>
          <w:rFonts w:ascii="Times New Roman" w:hAnsi="Times New Roman" w:cs="Times New Roman"/>
          <w:sz w:val="24"/>
          <w:szCs w:val="24"/>
          <w:u w:val="single"/>
        </w:rPr>
      </w:pPr>
      <w:r w:rsidRPr="00C907A7">
        <w:rPr>
          <w:rFonts w:ascii="Times New Roman" w:hAnsi="Times New Roman" w:cs="Times New Roman"/>
          <w:sz w:val="24"/>
          <w:szCs w:val="24"/>
        </w:rPr>
        <w:t xml:space="preserve">Parent Phone Number or Email: </w:t>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p>
    <w:p w14:paraId="1B07CF46" w14:textId="65F7B3B5" w:rsidR="00F70797" w:rsidRPr="00C907A7" w:rsidRDefault="00F70797" w:rsidP="00F70797">
      <w:pPr>
        <w:pStyle w:val="ListParagraph"/>
        <w:ind w:firstLine="0"/>
        <w:jc w:val="left"/>
        <w:rPr>
          <w:rFonts w:ascii="Times New Roman" w:hAnsi="Times New Roman" w:cs="Times New Roman"/>
          <w:sz w:val="24"/>
          <w:szCs w:val="24"/>
          <w:u w:val="single"/>
        </w:rPr>
      </w:pPr>
      <w:r w:rsidRPr="00C907A7">
        <w:rPr>
          <w:rFonts w:ascii="Times New Roman" w:hAnsi="Times New Roman" w:cs="Times New Roman"/>
          <w:sz w:val="24"/>
          <w:szCs w:val="24"/>
        </w:rPr>
        <w:t xml:space="preserve">Name of </w:t>
      </w:r>
      <w:r w:rsidR="00760F78" w:rsidRPr="00C907A7">
        <w:rPr>
          <w:rFonts w:ascii="Times New Roman" w:hAnsi="Times New Roman" w:cs="Times New Roman"/>
          <w:sz w:val="24"/>
          <w:szCs w:val="24"/>
        </w:rPr>
        <w:t>High School/</w:t>
      </w:r>
      <w:r w:rsidRPr="00C907A7">
        <w:rPr>
          <w:rFonts w:ascii="Times New Roman" w:hAnsi="Times New Roman" w:cs="Times New Roman"/>
          <w:sz w:val="24"/>
          <w:szCs w:val="24"/>
        </w:rPr>
        <w:t xml:space="preserve">College Attending: </w:t>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00452883" w:rsidRPr="00C907A7">
        <w:rPr>
          <w:rFonts w:ascii="Times New Roman" w:hAnsi="Times New Roman" w:cs="Times New Roman"/>
          <w:sz w:val="24"/>
          <w:szCs w:val="24"/>
          <w:u w:val="single"/>
        </w:rPr>
        <w:t>_____</w:t>
      </w:r>
    </w:p>
    <w:p w14:paraId="15A7790A" w14:textId="58A5E8F0" w:rsidR="00F70797" w:rsidRPr="00C907A7" w:rsidRDefault="00F70797" w:rsidP="00F70797">
      <w:pPr>
        <w:ind w:left="0" w:firstLine="0"/>
        <w:rPr>
          <w:rFonts w:ascii="Times New Roman" w:hAnsi="Times New Roman" w:cs="Times New Roman"/>
          <w:sz w:val="24"/>
          <w:szCs w:val="24"/>
          <w:u w:val="single"/>
        </w:rPr>
      </w:pPr>
      <w:r w:rsidRPr="00C907A7">
        <w:rPr>
          <w:rFonts w:ascii="Times New Roman" w:hAnsi="Times New Roman" w:cs="Times New Roman"/>
          <w:sz w:val="24"/>
          <w:szCs w:val="24"/>
        </w:rPr>
        <w:tab/>
      </w:r>
      <w:r w:rsidR="00760F78" w:rsidRPr="00C907A7">
        <w:rPr>
          <w:rFonts w:ascii="Times New Roman" w:hAnsi="Times New Roman" w:cs="Times New Roman"/>
          <w:sz w:val="24"/>
          <w:szCs w:val="24"/>
        </w:rPr>
        <w:t xml:space="preserve">Home </w:t>
      </w:r>
      <w:r w:rsidRPr="00C907A7">
        <w:rPr>
          <w:rFonts w:ascii="Times New Roman" w:hAnsi="Times New Roman" w:cs="Times New Roman"/>
          <w:sz w:val="24"/>
          <w:szCs w:val="24"/>
        </w:rPr>
        <w:t xml:space="preserve">Address: </w:t>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p>
    <w:p w14:paraId="56E197A6" w14:textId="7FBA7709" w:rsidR="00760F78" w:rsidRPr="00C907A7" w:rsidRDefault="00760F78" w:rsidP="00F70797">
      <w:pPr>
        <w:ind w:left="0" w:firstLine="0"/>
        <w:rPr>
          <w:rFonts w:ascii="Times New Roman" w:hAnsi="Times New Roman" w:cs="Times New Roman"/>
          <w:sz w:val="24"/>
          <w:szCs w:val="24"/>
        </w:rPr>
      </w:pPr>
      <w:r w:rsidRPr="00C907A7">
        <w:rPr>
          <w:rFonts w:ascii="Times New Roman" w:hAnsi="Times New Roman" w:cs="Times New Roman"/>
          <w:sz w:val="24"/>
          <w:szCs w:val="24"/>
        </w:rPr>
        <w:t xml:space="preserve">           College</w:t>
      </w:r>
      <w:r w:rsidR="00F70797" w:rsidRPr="00C907A7">
        <w:rPr>
          <w:rFonts w:ascii="Times New Roman" w:hAnsi="Times New Roman" w:cs="Times New Roman"/>
          <w:sz w:val="24"/>
          <w:szCs w:val="24"/>
        </w:rPr>
        <w:t xml:space="preserve"> Address</w:t>
      </w:r>
      <w:r w:rsidRPr="00C907A7">
        <w:rPr>
          <w:rFonts w:ascii="Times New Roman" w:hAnsi="Times New Roman" w:cs="Times New Roman"/>
          <w:sz w:val="24"/>
          <w:szCs w:val="24"/>
        </w:rPr>
        <w:t xml:space="preserve"> (if applicable)</w:t>
      </w:r>
      <w:r w:rsidR="00F70797" w:rsidRPr="00C907A7">
        <w:rPr>
          <w:rFonts w:ascii="Times New Roman" w:hAnsi="Times New Roman" w:cs="Times New Roman"/>
          <w:sz w:val="24"/>
          <w:szCs w:val="24"/>
        </w:rPr>
        <w:t>:</w:t>
      </w:r>
      <w:r w:rsidRPr="00C907A7">
        <w:rPr>
          <w:rFonts w:ascii="Times New Roman" w:hAnsi="Times New Roman" w:cs="Times New Roman"/>
          <w:sz w:val="24"/>
          <w:szCs w:val="24"/>
        </w:rPr>
        <w:t xml:space="preserve">  ___________________________________</w:t>
      </w:r>
    </w:p>
    <w:p w14:paraId="2F759466" w14:textId="5305837D" w:rsidR="00760F78" w:rsidRPr="00C907A7" w:rsidRDefault="00760F78" w:rsidP="00F70797">
      <w:pPr>
        <w:ind w:left="0" w:firstLine="0"/>
        <w:rPr>
          <w:rFonts w:ascii="Times New Roman" w:hAnsi="Times New Roman" w:cs="Times New Roman"/>
          <w:sz w:val="24"/>
          <w:szCs w:val="24"/>
          <w:u w:val="single"/>
        </w:rPr>
      </w:pPr>
      <w:r w:rsidRPr="00C907A7">
        <w:rPr>
          <w:rFonts w:ascii="Times New Roman" w:hAnsi="Times New Roman" w:cs="Times New Roman"/>
          <w:sz w:val="24"/>
          <w:szCs w:val="24"/>
        </w:rPr>
        <w:t xml:space="preserve">                                                                __________________________________</w:t>
      </w:r>
    </w:p>
    <w:p w14:paraId="76ACEB32" w14:textId="77777777" w:rsidR="00F70797" w:rsidRPr="00C907A7" w:rsidRDefault="00F70797" w:rsidP="00F70797">
      <w:pPr>
        <w:ind w:left="0" w:firstLine="0"/>
        <w:rPr>
          <w:rFonts w:ascii="Times New Roman" w:hAnsi="Times New Roman" w:cs="Times New Roman"/>
          <w:sz w:val="24"/>
          <w:szCs w:val="24"/>
        </w:rPr>
      </w:pPr>
      <w:r w:rsidRPr="00C907A7">
        <w:rPr>
          <w:rFonts w:ascii="Times New Roman" w:hAnsi="Times New Roman" w:cs="Times New Roman"/>
          <w:sz w:val="24"/>
          <w:szCs w:val="24"/>
        </w:rPr>
        <w:tab/>
        <w:t xml:space="preserve">Year in School (freshman, sophomore, </w:t>
      </w:r>
      <w:proofErr w:type="spellStart"/>
      <w:r w:rsidRPr="00C907A7">
        <w:rPr>
          <w:rFonts w:ascii="Times New Roman" w:hAnsi="Times New Roman" w:cs="Times New Roman"/>
          <w:sz w:val="24"/>
          <w:szCs w:val="24"/>
        </w:rPr>
        <w:t>jr</w:t>
      </w:r>
      <w:proofErr w:type="spellEnd"/>
      <w:r w:rsidRPr="00C907A7">
        <w:rPr>
          <w:rFonts w:ascii="Times New Roman" w:hAnsi="Times New Roman" w:cs="Times New Roman"/>
          <w:sz w:val="24"/>
          <w:szCs w:val="24"/>
        </w:rPr>
        <w:t xml:space="preserve">, </w:t>
      </w:r>
      <w:proofErr w:type="spellStart"/>
      <w:r w:rsidRPr="00C907A7">
        <w:rPr>
          <w:rFonts w:ascii="Times New Roman" w:hAnsi="Times New Roman" w:cs="Times New Roman"/>
          <w:sz w:val="24"/>
          <w:szCs w:val="24"/>
        </w:rPr>
        <w:t>sr</w:t>
      </w:r>
      <w:proofErr w:type="spellEnd"/>
      <w:r w:rsidRPr="00C907A7">
        <w:rPr>
          <w:rFonts w:ascii="Times New Roman" w:hAnsi="Times New Roman" w:cs="Times New Roman"/>
          <w:sz w:val="24"/>
          <w:szCs w:val="24"/>
        </w:rPr>
        <w:t xml:space="preserve">): </w:t>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p>
    <w:p w14:paraId="62C7C84F" w14:textId="77777777" w:rsidR="00F70797" w:rsidRPr="00C907A7" w:rsidRDefault="00F70797" w:rsidP="00F70797">
      <w:pPr>
        <w:ind w:left="0" w:firstLine="0"/>
        <w:rPr>
          <w:rFonts w:ascii="Times New Roman" w:hAnsi="Times New Roman" w:cs="Times New Roman"/>
          <w:sz w:val="24"/>
          <w:szCs w:val="24"/>
        </w:rPr>
      </w:pPr>
      <w:r w:rsidRPr="00C907A7">
        <w:rPr>
          <w:rFonts w:ascii="Times New Roman" w:hAnsi="Times New Roman" w:cs="Times New Roman"/>
          <w:sz w:val="24"/>
          <w:szCs w:val="24"/>
        </w:rPr>
        <w:tab/>
        <w:t xml:space="preserve">Angel Email and Cell: </w:t>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p>
    <w:p w14:paraId="255C7550" w14:textId="77777777" w:rsidR="00F70797" w:rsidRPr="00C907A7" w:rsidRDefault="00F70797" w:rsidP="00F70797">
      <w:pPr>
        <w:ind w:left="0" w:firstLine="0"/>
        <w:rPr>
          <w:rFonts w:ascii="Times New Roman" w:hAnsi="Times New Roman" w:cs="Times New Roman"/>
          <w:sz w:val="24"/>
          <w:szCs w:val="24"/>
          <w:u w:val="single"/>
        </w:rPr>
      </w:pPr>
      <w:r w:rsidRPr="00C907A7">
        <w:rPr>
          <w:rFonts w:ascii="Times New Roman" w:hAnsi="Times New Roman" w:cs="Times New Roman"/>
          <w:sz w:val="24"/>
          <w:szCs w:val="24"/>
        </w:rPr>
        <w:tab/>
        <w:t xml:space="preserve">Favorite snacks, color, sports team, interests: </w:t>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p>
    <w:p w14:paraId="670D4624" w14:textId="77777777" w:rsidR="00F70797" w:rsidRPr="00C907A7" w:rsidRDefault="00F70797" w:rsidP="00F70797">
      <w:pPr>
        <w:ind w:left="0" w:firstLine="0"/>
        <w:rPr>
          <w:rFonts w:ascii="Times New Roman" w:hAnsi="Times New Roman" w:cs="Times New Roman"/>
          <w:sz w:val="24"/>
          <w:szCs w:val="24"/>
        </w:rPr>
      </w:pPr>
      <w:r w:rsidRPr="00C907A7">
        <w:rPr>
          <w:rFonts w:ascii="Times New Roman" w:hAnsi="Times New Roman" w:cs="Times New Roman"/>
          <w:sz w:val="24"/>
          <w:szCs w:val="24"/>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p>
    <w:p w14:paraId="0348C93E" w14:textId="77777777" w:rsidR="00F70797" w:rsidRPr="00C907A7" w:rsidRDefault="00F70797" w:rsidP="00F70797">
      <w:pPr>
        <w:ind w:left="0" w:firstLine="0"/>
        <w:rPr>
          <w:rFonts w:ascii="Times New Roman" w:hAnsi="Times New Roman" w:cs="Times New Roman"/>
          <w:sz w:val="24"/>
          <w:szCs w:val="24"/>
          <w:u w:val="single"/>
        </w:rPr>
      </w:pPr>
      <w:r w:rsidRPr="00C907A7">
        <w:rPr>
          <w:rFonts w:ascii="Times New Roman" w:hAnsi="Times New Roman" w:cs="Times New Roman"/>
          <w:sz w:val="24"/>
          <w:szCs w:val="24"/>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r w:rsidRPr="00C907A7">
        <w:rPr>
          <w:rFonts w:ascii="Times New Roman" w:hAnsi="Times New Roman" w:cs="Times New Roman"/>
          <w:sz w:val="24"/>
          <w:szCs w:val="24"/>
          <w:u w:val="single"/>
        </w:rPr>
        <w:tab/>
      </w:r>
    </w:p>
    <w:p w14:paraId="09B1008B" w14:textId="77777777" w:rsidR="00347E64" w:rsidRPr="00C907A7" w:rsidRDefault="00347E64">
      <w:pPr>
        <w:rPr>
          <w:sz w:val="24"/>
          <w:szCs w:val="24"/>
        </w:rPr>
      </w:pPr>
    </w:p>
    <w:sectPr w:rsidR="00347E64" w:rsidRPr="00C907A7" w:rsidSect="00C90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0007020D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97"/>
    <w:rsid w:val="00156268"/>
    <w:rsid w:val="001C0EE0"/>
    <w:rsid w:val="00347E64"/>
    <w:rsid w:val="00452883"/>
    <w:rsid w:val="00674C7A"/>
    <w:rsid w:val="00760F78"/>
    <w:rsid w:val="00C61179"/>
    <w:rsid w:val="00C907A7"/>
    <w:rsid w:val="00F7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E9C4"/>
  <w15:chartTrackingRefBased/>
  <w15:docId w15:val="{23FAAFBB-3D72-493B-A045-0AC66990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97"/>
    <w:pPr>
      <w:spacing w:after="0" w:line="240" w:lineRule="auto"/>
      <w:ind w:left="1440"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797"/>
    <w:rPr>
      <w:color w:val="0563C1" w:themeColor="hyperlink"/>
      <w:u w:val="single"/>
    </w:rPr>
  </w:style>
  <w:style w:type="paragraph" w:styleId="ListParagraph">
    <w:name w:val="List Paragraph"/>
    <w:basedOn w:val="Normal"/>
    <w:uiPriority w:val="34"/>
    <w:qFormat/>
    <w:rsid w:val="00F70797"/>
    <w:pPr>
      <w:ind w:left="720"/>
      <w:contextualSpacing/>
    </w:pPr>
  </w:style>
  <w:style w:type="character" w:styleId="UnresolvedMention">
    <w:name w:val="Unresolved Mention"/>
    <w:basedOn w:val="DefaultParagraphFont"/>
    <w:uiPriority w:val="99"/>
    <w:semiHidden/>
    <w:unhideWhenUsed/>
    <w:rsid w:val="00F70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6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offmanwigg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Hoffman</dc:creator>
  <cp:keywords/>
  <dc:description/>
  <cp:lastModifiedBy>Gina Yeske</cp:lastModifiedBy>
  <cp:revision>3</cp:revision>
  <dcterms:created xsi:type="dcterms:W3CDTF">2020-09-22T00:23:00Z</dcterms:created>
  <dcterms:modified xsi:type="dcterms:W3CDTF">2020-09-22T00:30:00Z</dcterms:modified>
</cp:coreProperties>
</file>